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7309D" w14:textId="77777777" w:rsidR="007E5592" w:rsidRDefault="007E5592" w:rsidP="00232A60">
      <w:pPr>
        <w:pStyle w:val="Kop1"/>
        <w:spacing w:line="360" w:lineRule="auto"/>
      </w:pPr>
      <w:r w:rsidRPr="00434CBA">
        <w:t>Le Vieux Lyon, incontournable et tellement romantique</w:t>
      </w:r>
    </w:p>
    <w:p w14:paraId="1680652A" w14:textId="02088464" w:rsidR="00AA3969" w:rsidRPr="00AA3969" w:rsidRDefault="00AA3969" w:rsidP="00232A60">
      <w:pPr>
        <w:spacing w:line="360" w:lineRule="auto"/>
        <w:rPr>
          <w:i/>
          <w:color w:val="0000FF"/>
        </w:rPr>
      </w:pPr>
      <w:r w:rsidRPr="00AA3969">
        <w:rPr>
          <w:i/>
          <w:color w:val="0000FF"/>
        </w:rPr>
        <w:t>https://www.youtube.com/watch?v=lrU-FoRDFNM</w:t>
      </w:r>
    </w:p>
    <w:p w14:paraId="1BCB9259" w14:textId="77777777" w:rsidR="00AA3969" w:rsidRDefault="00AA3969" w:rsidP="00232A60">
      <w:pPr>
        <w:widowControl w:val="0"/>
        <w:autoSpaceDE w:val="0"/>
        <w:autoSpaceDN w:val="0"/>
        <w:adjustRightInd w:val="0"/>
        <w:spacing w:line="360" w:lineRule="auto"/>
        <w:rPr>
          <w:rFonts w:cs="Roboto-Regular"/>
          <w:color w:val="535353"/>
          <w:sz w:val="26"/>
          <w:szCs w:val="26"/>
        </w:rPr>
      </w:pPr>
    </w:p>
    <w:p w14:paraId="24BDD37C" w14:textId="68B142C1" w:rsidR="007E5592" w:rsidRDefault="007E5592" w:rsidP="00232A60">
      <w:pPr>
        <w:widowControl w:val="0"/>
        <w:autoSpaceDE w:val="0"/>
        <w:autoSpaceDN w:val="0"/>
        <w:adjustRightInd w:val="0"/>
        <w:spacing w:line="360" w:lineRule="auto"/>
        <w:rPr>
          <w:rFonts w:cs="Roboto-Regular"/>
          <w:sz w:val="26"/>
          <w:szCs w:val="26"/>
        </w:rPr>
      </w:pPr>
      <w:r w:rsidRPr="00434CBA">
        <w:rPr>
          <w:rFonts w:cs="Roboto-Regular"/>
          <w:color w:val="535353"/>
          <w:sz w:val="26"/>
          <w:szCs w:val="26"/>
        </w:rPr>
        <w:t>P</w:t>
      </w:r>
      <w:r w:rsidRPr="00434CBA">
        <w:rPr>
          <w:rFonts w:cs="Roboto-Regular"/>
          <w:sz w:val="26"/>
          <w:szCs w:val="26"/>
        </w:rPr>
        <w:t>our visiter le vieux lion, mieux vaut laisser la voiture et arpenter les rues à pied. Depuis le classement de la ville au patrimoine mondial de l'humanité, les</w:t>
      </w:r>
      <w:r w:rsidR="00E47383" w:rsidRPr="00434CBA">
        <w:rPr>
          <w:rFonts w:cs="Roboto-Regular"/>
          <w:sz w:val="26"/>
          <w:szCs w:val="26"/>
        </w:rPr>
        <w:t xml:space="preserve"> </w:t>
      </w:r>
      <w:r w:rsidRPr="00434CBA">
        <w:rPr>
          <w:rFonts w:cs="Roboto-Regular"/>
          <w:sz w:val="26"/>
          <w:szCs w:val="26"/>
        </w:rPr>
        <w:t>touristes n'hésitent plus à faire le détour. Cet été encore des records de</w:t>
      </w:r>
      <w:r w:rsidR="00E47383" w:rsidRPr="00434CBA">
        <w:rPr>
          <w:rFonts w:cs="Roboto-Regular"/>
          <w:sz w:val="26"/>
          <w:szCs w:val="26"/>
        </w:rPr>
        <w:t xml:space="preserve"> </w:t>
      </w:r>
      <w:r w:rsidRPr="00434CBA">
        <w:rPr>
          <w:rFonts w:cs="Roboto-Regular"/>
          <w:sz w:val="26"/>
          <w:szCs w:val="26"/>
        </w:rPr>
        <w:t>fréquentation ont été battus. Il faut dire qu'il y a des trésors à</w:t>
      </w:r>
      <w:r w:rsidR="00E47383" w:rsidRPr="00434CBA">
        <w:rPr>
          <w:rFonts w:cs="Roboto-Regular"/>
          <w:sz w:val="26"/>
          <w:szCs w:val="26"/>
        </w:rPr>
        <w:t xml:space="preserve"> </w:t>
      </w:r>
      <w:r w:rsidRPr="00434CBA">
        <w:rPr>
          <w:rFonts w:cs="Roboto-Regular"/>
          <w:sz w:val="26"/>
          <w:szCs w:val="26"/>
        </w:rPr>
        <w:t xml:space="preserve">découvrir dans les quartiers de </w:t>
      </w:r>
      <w:r w:rsidR="00E47383" w:rsidRPr="00434CBA">
        <w:rPr>
          <w:rFonts w:cs="Roboto-Regular"/>
          <w:sz w:val="26"/>
          <w:szCs w:val="26"/>
        </w:rPr>
        <w:t>Fourvière</w:t>
      </w:r>
      <w:r w:rsidRPr="00434CBA">
        <w:rPr>
          <w:rFonts w:cs="Roboto-Regular"/>
          <w:sz w:val="26"/>
          <w:szCs w:val="26"/>
        </w:rPr>
        <w:t xml:space="preserve"> ou de la croix rousse. </w:t>
      </w:r>
      <w:r w:rsidR="00E90A1F">
        <w:rPr>
          <w:rFonts w:cs="Roboto-Regular"/>
          <w:sz w:val="26"/>
          <w:szCs w:val="26"/>
        </w:rPr>
        <w:t xml:space="preserve"> </w:t>
      </w:r>
      <w:r w:rsidRPr="00434CBA">
        <w:rPr>
          <w:rFonts w:cs="Roboto-Regular"/>
          <w:sz w:val="26"/>
          <w:szCs w:val="26"/>
        </w:rPr>
        <w:t>Sui</w:t>
      </w:r>
      <w:r w:rsidR="00466493" w:rsidRPr="00434CBA">
        <w:rPr>
          <w:rFonts w:cs="Roboto-Regular"/>
          <w:sz w:val="26"/>
          <w:szCs w:val="26"/>
        </w:rPr>
        <w:t>vez le guide avec Benoî</w:t>
      </w:r>
      <w:r w:rsidR="00434CBA" w:rsidRPr="00434CBA">
        <w:rPr>
          <w:rFonts w:cs="Roboto-Regular"/>
          <w:sz w:val="26"/>
          <w:szCs w:val="26"/>
        </w:rPr>
        <w:t xml:space="preserve">t </w:t>
      </w:r>
      <w:proofErr w:type="spellStart"/>
      <w:r w:rsidR="00434CBA" w:rsidRPr="00434CBA">
        <w:rPr>
          <w:rFonts w:cs="Roboto-Regular"/>
          <w:sz w:val="26"/>
          <w:szCs w:val="26"/>
        </w:rPr>
        <w:t>Guadret</w:t>
      </w:r>
      <w:proofErr w:type="spellEnd"/>
      <w:r w:rsidRPr="00434CBA">
        <w:rPr>
          <w:rFonts w:cs="Roboto-Regular"/>
          <w:sz w:val="26"/>
          <w:szCs w:val="26"/>
        </w:rPr>
        <w:t xml:space="preserve"> et </w:t>
      </w:r>
      <w:r w:rsidR="00C10293" w:rsidRPr="00434CBA">
        <w:rPr>
          <w:rFonts w:cs="Roboto-Regular"/>
          <w:sz w:val="26"/>
          <w:szCs w:val="26"/>
        </w:rPr>
        <w:t>Philippe</w:t>
      </w:r>
      <w:r w:rsidR="0029087D" w:rsidRPr="00434CBA">
        <w:rPr>
          <w:rFonts w:cs="Roboto-Regular"/>
          <w:sz w:val="26"/>
          <w:szCs w:val="26"/>
        </w:rPr>
        <w:t xml:space="preserve"> </w:t>
      </w:r>
      <w:proofErr w:type="spellStart"/>
      <w:r w:rsidR="0029087D" w:rsidRPr="00434CBA">
        <w:rPr>
          <w:rFonts w:cs="Roboto-Regular"/>
          <w:sz w:val="26"/>
          <w:szCs w:val="26"/>
        </w:rPr>
        <w:t>Fiv</w:t>
      </w:r>
      <w:r w:rsidR="00434CBA" w:rsidRPr="00434CBA">
        <w:rPr>
          <w:rFonts w:cs="Roboto-Regular"/>
          <w:sz w:val="26"/>
          <w:szCs w:val="26"/>
        </w:rPr>
        <w:t>ier</w:t>
      </w:r>
      <w:proofErr w:type="spellEnd"/>
      <w:r w:rsidRPr="00434CBA">
        <w:rPr>
          <w:rFonts w:cs="Roboto-Regular"/>
          <w:sz w:val="26"/>
          <w:szCs w:val="26"/>
        </w:rPr>
        <w:t xml:space="preserve">. </w:t>
      </w:r>
    </w:p>
    <w:p w14:paraId="20B1F41C" w14:textId="77777777" w:rsidR="00E90A1F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cs="Roboto-Regular"/>
          <w:sz w:val="26"/>
          <w:szCs w:val="26"/>
        </w:rPr>
      </w:pPr>
    </w:p>
    <w:p w14:paraId="2166FC6A" w14:textId="562D5E84" w:rsidR="007E5592" w:rsidRPr="00434CBA" w:rsidRDefault="0029087D" w:rsidP="00232A60">
      <w:pPr>
        <w:widowControl w:val="0"/>
        <w:autoSpaceDE w:val="0"/>
        <w:autoSpaceDN w:val="0"/>
        <w:adjustRightInd w:val="0"/>
        <w:spacing w:line="360" w:lineRule="auto"/>
        <w:rPr>
          <w:rFonts w:cs="Roboto-Regular"/>
          <w:sz w:val="26"/>
          <w:szCs w:val="26"/>
        </w:rPr>
      </w:pPr>
      <w:r w:rsidRPr="00434CBA">
        <w:rPr>
          <w:rFonts w:cs="Roboto-Regular"/>
          <w:sz w:val="26"/>
          <w:szCs w:val="26"/>
        </w:rPr>
        <w:t>C’est une ville que l</w:t>
      </w:r>
      <w:r w:rsidR="007E5592" w:rsidRPr="00434CBA">
        <w:rPr>
          <w:rFonts w:cs="Roboto-Regular"/>
          <w:sz w:val="26"/>
          <w:szCs w:val="26"/>
        </w:rPr>
        <w:t>a France et le monde découvre</w:t>
      </w:r>
      <w:r w:rsidR="00E47383" w:rsidRPr="00434CBA">
        <w:rPr>
          <w:rFonts w:cs="Roboto-Regular"/>
          <w:sz w:val="26"/>
          <w:szCs w:val="26"/>
        </w:rPr>
        <w:t xml:space="preserve">nt ou redécouvrent. </w:t>
      </w:r>
    </w:p>
    <w:p w14:paraId="53087C18" w14:textId="196EFBD6" w:rsidR="007E5592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cs="Roboto-Regular"/>
          <w:sz w:val="26"/>
          <w:szCs w:val="26"/>
        </w:rPr>
      </w:pPr>
      <w:r>
        <w:rPr>
          <w:rFonts w:cs="Roboto-Regular"/>
          <w:color w:val="535353"/>
          <w:sz w:val="26"/>
          <w:szCs w:val="26"/>
        </w:rPr>
        <w:t>« </w:t>
      </w:r>
      <w:r w:rsidR="00E47383" w:rsidRPr="00434CBA">
        <w:rPr>
          <w:rFonts w:cs="Roboto-Regular"/>
          <w:color w:val="535353"/>
          <w:sz w:val="26"/>
          <w:szCs w:val="26"/>
        </w:rPr>
        <w:t xml:space="preserve">Je vous ai demandé d’où vous veniez. </w:t>
      </w:r>
      <w:r w:rsidR="00C10293" w:rsidRPr="00434CBA">
        <w:rPr>
          <w:rFonts w:cs="Roboto-Regular"/>
          <w:color w:val="535353"/>
          <w:sz w:val="26"/>
          <w:szCs w:val="26"/>
        </w:rPr>
        <w:t xml:space="preserve">Je crois que c’est vraiment du </w:t>
      </w:r>
      <w:r w:rsidR="00C10293" w:rsidRPr="00434CBA">
        <w:rPr>
          <w:rFonts w:cs="Roboto-Regular"/>
          <w:sz w:val="26"/>
          <w:szCs w:val="26"/>
        </w:rPr>
        <w:t xml:space="preserve">nord sud est ouest de </w:t>
      </w:r>
      <w:r w:rsidR="007E5592" w:rsidRPr="00434CBA">
        <w:rPr>
          <w:rFonts w:cs="Roboto-Regular"/>
          <w:sz w:val="26"/>
          <w:szCs w:val="26"/>
        </w:rPr>
        <w:t xml:space="preserve"> toute la </w:t>
      </w:r>
      <w:r w:rsidR="00C10293" w:rsidRPr="00434CBA">
        <w:rPr>
          <w:rFonts w:cs="Roboto-Regular"/>
          <w:sz w:val="26"/>
          <w:szCs w:val="26"/>
        </w:rPr>
        <w:t>France.</w:t>
      </w:r>
      <w:r>
        <w:rPr>
          <w:rFonts w:cs="Roboto-Regular"/>
          <w:sz w:val="26"/>
          <w:szCs w:val="26"/>
        </w:rPr>
        <w:t> »</w:t>
      </w:r>
    </w:p>
    <w:p w14:paraId="1B33F82E" w14:textId="51C002AE" w:rsidR="00466493" w:rsidRPr="00434CBA" w:rsidRDefault="00C10293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color w:val="535353"/>
          <w:sz w:val="26"/>
          <w:szCs w:val="26"/>
        </w:rPr>
        <w:t>U</w:t>
      </w:r>
      <w:r w:rsidR="007E5592" w:rsidRPr="00434CBA">
        <w:rPr>
          <w:rFonts w:ascii="Roboto-Regular" w:hAnsi="Roboto-Regular" w:cs="Roboto-Regular"/>
          <w:sz w:val="26"/>
          <w:szCs w:val="26"/>
        </w:rPr>
        <w:t>ne ville de passage</w:t>
      </w:r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Pr="00434CBA">
        <w:rPr>
          <w:rFonts w:ascii="Roboto-Regular" w:hAnsi="Roboto-Regular" w:cs="Roboto-Regular"/>
          <w:color w:val="535353"/>
          <w:sz w:val="26"/>
          <w:szCs w:val="26"/>
        </w:rPr>
        <w:t>où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désormais on s'arrête</w:t>
      </w:r>
      <w:r w:rsidR="00466493" w:rsidRPr="00434CBA">
        <w:rPr>
          <w:rFonts w:ascii="Roboto-Regular" w:hAnsi="Roboto-Regular" w:cs="Roboto-Regular"/>
          <w:sz w:val="26"/>
          <w:szCs w:val="26"/>
        </w:rPr>
        <w:t xml:space="preserve">.  </w:t>
      </w:r>
      <w:r w:rsidR="00E90A1F">
        <w:rPr>
          <w:rFonts w:ascii="Roboto-Regular" w:hAnsi="Roboto-Regular" w:cs="Roboto-Regular"/>
          <w:sz w:val="26"/>
          <w:szCs w:val="26"/>
        </w:rPr>
        <w:t xml:space="preserve"> </w:t>
      </w:r>
    </w:p>
    <w:p w14:paraId="59570FF7" w14:textId="33C4AE9D" w:rsidR="007E5592" w:rsidRDefault="00466493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 xml:space="preserve">« And </w:t>
      </w:r>
      <w:proofErr w:type="spellStart"/>
      <w:r w:rsidRPr="00434CBA">
        <w:rPr>
          <w:rFonts w:ascii="Roboto-Regular" w:hAnsi="Roboto-Regular" w:cs="Roboto-Regular"/>
          <w:sz w:val="26"/>
          <w:szCs w:val="26"/>
        </w:rPr>
        <w:t>just</w:t>
      </w:r>
      <w:proofErr w:type="spellEnd"/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proofErr w:type="spellStart"/>
      <w:r w:rsidRPr="00434CBA">
        <w:rPr>
          <w:rFonts w:ascii="Roboto-Regular" w:hAnsi="Roboto-Regular" w:cs="Roboto-Regular"/>
          <w:sz w:val="26"/>
          <w:szCs w:val="26"/>
        </w:rPr>
        <w:t>can</w:t>
      </w:r>
      <w:proofErr w:type="spellEnd"/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proofErr w:type="spellStart"/>
      <w:r w:rsidRPr="00434CBA">
        <w:rPr>
          <w:rFonts w:ascii="Roboto-Regular" w:hAnsi="Roboto-Regular" w:cs="Roboto-Regular"/>
          <w:sz w:val="26"/>
          <w:szCs w:val="26"/>
        </w:rPr>
        <w:t>you</w:t>
      </w:r>
      <w:proofErr w:type="spellEnd"/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proofErr w:type="spellStart"/>
      <w:r w:rsidRPr="00434CBA">
        <w:rPr>
          <w:rFonts w:ascii="Roboto-Regular" w:hAnsi="Roboto-Regular" w:cs="Roboto-Regular"/>
          <w:sz w:val="26"/>
          <w:szCs w:val="26"/>
        </w:rPr>
        <w:t>see</w:t>
      </w:r>
      <w:proofErr w:type="spellEnd"/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proofErr w:type="spellStart"/>
      <w:r w:rsidRPr="00434CBA">
        <w:rPr>
          <w:rFonts w:ascii="Roboto-Regular" w:hAnsi="Roboto-Regular" w:cs="Roboto-Regular"/>
          <w:sz w:val="26"/>
          <w:szCs w:val="26"/>
        </w:rPr>
        <w:t>this</w:t>
      </w:r>
      <w:proofErr w:type="spellEnd"/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proofErr w:type="spellStart"/>
      <w:r w:rsidRPr="00434CBA">
        <w:rPr>
          <w:rFonts w:ascii="Roboto-Regular" w:hAnsi="Roboto-Regular" w:cs="Roboto-Regular"/>
          <w:sz w:val="26"/>
          <w:szCs w:val="26"/>
        </w:rPr>
        <w:t>very</w:t>
      </w:r>
      <w:proofErr w:type="spellEnd"/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proofErr w:type="spellStart"/>
      <w:r w:rsidRPr="00434CBA">
        <w:rPr>
          <w:rFonts w:ascii="Roboto-Regular" w:hAnsi="Roboto-Regular" w:cs="Roboto-Regular"/>
          <w:sz w:val="26"/>
          <w:szCs w:val="26"/>
        </w:rPr>
        <w:t>big</w:t>
      </w:r>
      <w:proofErr w:type="spellEnd"/>
      <w:r w:rsidRPr="00434CBA">
        <w:rPr>
          <w:rFonts w:ascii="Roboto-Regular" w:hAnsi="Roboto-Regular" w:cs="Roboto-Regular"/>
          <w:sz w:val="26"/>
          <w:szCs w:val="26"/>
        </w:rPr>
        <w:t xml:space="preserve"> building… »</w:t>
      </w:r>
    </w:p>
    <w:p w14:paraId="65EE9DA7" w14:textId="77777777" w:rsidR="00E90A1F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</w:p>
    <w:p w14:paraId="27E0DCED" w14:textId="55AC2469" w:rsidR="007E5592" w:rsidRPr="00434CBA" w:rsidRDefault="00C10293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>D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epuis l'inscription de l'union au patrimoine mondial de </w:t>
      </w:r>
      <w:r w:rsidRPr="00434CBA">
        <w:rPr>
          <w:rFonts w:ascii="Roboto-Regular" w:hAnsi="Roboto-Regular" w:cs="Roboto-Regular"/>
          <w:sz w:val="26"/>
          <w:szCs w:val="26"/>
        </w:rPr>
        <w:t>l’Unesco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les</w:t>
      </w:r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7E5592" w:rsidRPr="00434CBA">
        <w:rPr>
          <w:rFonts w:ascii="Roboto-Medium" w:hAnsi="Roboto-Medium" w:cs="Roboto-Medium"/>
          <w:color w:val="262626"/>
          <w:sz w:val="26"/>
          <w:szCs w:val="26"/>
        </w:rPr>
        <w:t>touristes investissent la capitale des gaules</w:t>
      </w:r>
      <w:r w:rsidRPr="00434CBA">
        <w:rPr>
          <w:rFonts w:ascii="Roboto-Medium" w:hAnsi="Roboto-Medium" w:cs="Roboto-Medium"/>
          <w:color w:val="262626"/>
          <w:sz w:val="26"/>
          <w:szCs w:val="26"/>
        </w:rPr>
        <w:t>.</w:t>
      </w:r>
      <w:r w:rsidR="007E5592" w:rsidRPr="00434CBA">
        <w:rPr>
          <w:rFonts w:ascii="Roboto-Medium" w:hAnsi="Roboto-Medium" w:cs="Roboto-Medium"/>
          <w:color w:val="262626"/>
          <w:sz w:val="26"/>
          <w:szCs w:val="26"/>
        </w:rPr>
        <w:t xml:space="preserve"> </w:t>
      </w:r>
      <w:r w:rsidRPr="00434CBA">
        <w:rPr>
          <w:rFonts w:ascii="Roboto-Medium" w:hAnsi="Roboto-Medium" w:cs="Roboto-Medium"/>
          <w:color w:val="262626"/>
          <w:sz w:val="26"/>
          <w:szCs w:val="26"/>
        </w:rPr>
        <w:t>Plus</w:t>
      </w:r>
      <w:r w:rsidR="007E5592" w:rsidRPr="00434CBA">
        <w:rPr>
          <w:rFonts w:ascii="Roboto-Medium" w:hAnsi="Roboto-Medium" w:cs="Roboto-Medium"/>
          <w:color w:val="262626"/>
          <w:sz w:val="26"/>
          <w:szCs w:val="26"/>
        </w:rPr>
        <w:t xml:space="preserve"> de cinq millions en 2012</w:t>
      </w:r>
      <w:r w:rsidRPr="00434CBA">
        <w:rPr>
          <w:rFonts w:ascii="Roboto-Medium" w:hAnsi="Roboto-Medium" w:cs="Roboto-Medium"/>
          <w:color w:val="262626"/>
          <w:sz w:val="26"/>
          <w:szCs w:val="26"/>
        </w:rPr>
        <w:t>.</w:t>
      </w:r>
      <w:r w:rsidR="00E90A1F">
        <w:rPr>
          <w:rFonts w:ascii="Roboto-Medium" w:hAnsi="Roboto-Medium" w:cs="Roboto-Medium"/>
          <w:color w:val="262626"/>
          <w:sz w:val="26"/>
          <w:szCs w:val="26"/>
        </w:rPr>
        <w:t xml:space="preserve"> </w:t>
      </w:r>
      <w:r w:rsidRPr="00434CBA">
        <w:rPr>
          <w:rFonts w:ascii="Roboto-Regular" w:hAnsi="Roboto-Regular" w:cs="Roboto-Regular"/>
          <w:sz w:val="26"/>
          <w:szCs w:val="26"/>
        </w:rPr>
        <w:t>Et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cet été la fréquentation a battu tous les records</w:t>
      </w:r>
      <w:r w:rsidRPr="00434CBA">
        <w:rPr>
          <w:rFonts w:ascii="Roboto-Regular" w:hAnsi="Roboto-Regular" w:cs="Roboto-Regular"/>
          <w:sz w:val="26"/>
          <w:szCs w:val="26"/>
        </w:rPr>
        <w:t>.</w:t>
      </w:r>
    </w:p>
    <w:p w14:paraId="78883AE0" w14:textId="69BC3F99" w:rsidR="007E5592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>
        <w:rPr>
          <w:rFonts w:ascii="Roboto-Regular" w:hAnsi="Roboto-Regular" w:cs="Roboto-Regular"/>
          <w:sz w:val="26"/>
          <w:szCs w:val="26"/>
        </w:rPr>
        <w:t>« </w:t>
      </w:r>
      <w:r w:rsidR="00C10293" w:rsidRPr="00434CBA">
        <w:rPr>
          <w:rFonts w:ascii="Roboto-Regular" w:hAnsi="Roboto-Regular" w:cs="Roboto-Regular"/>
          <w:sz w:val="26"/>
          <w:szCs w:val="26"/>
        </w:rPr>
        <w:t>V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raiment 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on est </w:t>
      </w:r>
      <w:r w:rsidR="007E5592" w:rsidRPr="00434CBA">
        <w:rPr>
          <w:rFonts w:ascii="Roboto-Regular" w:hAnsi="Roboto-Regular" w:cs="Roboto-Regular"/>
          <w:sz w:val="26"/>
          <w:szCs w:val="26"/>
        </w:rPr>
        <w:t>très surpris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 et on est très enchanté de Lyon. Vraiment.</w:t>
      </w:r>
      <w:r>
        <w:rPr>
          <w:rFonts w:ascii="Roboto-Regular" w:hAnsi="Roboto-Regular" w:cs="Roboto-Regular"/>
          <w:sz w:val="26"/>
          <w:szCs w:val="26"/>
        </w:rPr>
        <w:t> »</w:t>
      </w:r>
    </w:p>
    <w:p w14:paraId="0E22F473" w14:textId="77777777" w:rsidR="00E90A1F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</w:p>
    <w:p w14:paraId="6EA1C532" w14:textId="154AEAFF" w:rsidR="00C10293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>
        <w:rPr>
          <w:rFonts w:ascii="Roboto-Regular" w:hAnsi="Roboto-Regular" w:cs="Roboto-Regular"/>
          <w:color w:val="535353"/>
          <w:sz w:val="26"/>
          <w:szCs w:val="26"/>
        </w:rPr>
        <w:t>« </w:t>
      </w:r>
      <w:r w:rsidR="00C10293" w:rsidRPr="00434CBA">
        <w:rPr>
          <w:rFonts w:ascii="Roboto-Regular" w:hAnsi="Roboto-Regular" w:cs="Roboto-Regular"/>
          <w:color w:val="535353"/>
          <w:sz w:val="26"/>
          <w:szCs w:val="26"/>
        </w:rPr>
        <w:t>La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 partie où </w:t>
      </w:r>
      <w:r w:rsidR="007E5592" w:rsidRPr="00434CBA">
        <w:rPr>
          <w:rFonts w:ascii="Roboto-Regular" w:hAnsi="Roboto-Regular" w:cs="Roboto-Regular"/>
          <w:sz w:val="26"/>
          <w:szCs w:val="26"/>
        </w:rPr>
        <w:t>nous sommes c'est la partie roma</w:t>
      </w:r>
      <w:r w:rsidR="00C10293" w:rsidRPr="00434CBA">
        <w:rPr>
          <w:rFonts w:ascii="Roboto-Regular" w:hAnsi="Roboto-Regular" w:cs="Roboto-Regular"/>
          <w:sz w:val="26"/>
          <w:szCs w:val="26"/>
        </w:rPr>
        <w:t>i</w:t>
      </w:r>
      <w:r w:rsidR="007E5592" w:rsidRPr="00434CBA">
        <w:rPr>
          <w:rFonts w:ascii="Roboto-Regular" w:hAnsi="Roboto-Regular" w:cs="Roboto-Regular"/>
          <w:sz w:val="26"/>
          <w:szCs w:val="26"/>
        </w:rPr>
        <w:t>ne</w:t>
      </w:r>
      <w:r w:rsidR="00C10293" w:rsidRPr="00434CBA">
        <w:rPr>
          <w:rFonts w:ascii="Roboto-Regular" w:hAnsi="Roboto-Regular" w:cs="Roboto-Regular"/>
          <w:sz w:val="26"/>
          <w:szCs w:val="26"/>
        </w:rPr>
        <w:t>.</w:t>
      </w:r>
      <w:r>
        <w:rPr>
          <w:rFonts w:ascii="Roboto-Regular" w:hAnsi="Roboto-Regular" w:cs="Roboto-Regular"/>
          <w:sz w:val="26"/>
          <w:szCs w:val="26"/>
        </w:rPr>
        <w:t xml:space="preserve"> </w:t>
      </w:r>
      <w:r w:rsidR="00F71999" w:rsidRPr="00434CBA">
        <w:rPr>
          <w:rFonts w:ascii="Roboto-Regular" w:hAnsi="Roboto-Regular" w:cs="Roboto-Regular"/>
          <w:sz w:val="26"/>
          <w:szCs w:val="26"/>
        </w:rPr>
        <w:t>La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 partie </w:t>
      </w:r>
      <w:r w:rsidR="00F71999" w:rsidRPr="00434CBA">
        <w:rPr>
          <w:rFonts w:ascii="Roboto-Regular" w:hAnsi="Roboto-Regular" w:cs="Roboto-Regular"/>
          <w:sz w:val="26"/>
          <w:szCs w:val="26"/>
        </w:rPr>
        <w:t>au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bas de la colline 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où </w:t>
      </w:r>
      <w:r w:rsidR="00F71999" w:rsidRPr="00434CBA">
        <w:rPr>
          <w:rFonts w:ascii="Roboto-Regular" w:hAnsi="Roboto-Regular" w:cs="Roboto-Regular"/>
          <w:sz w:val="26"/>
          <w:szCs w:val="26"/>
        </w:rPr>
        <w:t xml:space="preserve">nous allons </w:t>
      </w:r>
      <w:r w:rsidR="007E5592" w:rsidRPr="00434CBA">
        <w:rPr>
          <w:rFonts w:ascii="Roboto-Regular" w:hAnsi="Roboto-Regular" w:cs="Roboto-Regular"/>
          <w:sz w:val="26"/>
          <w:szCs w:val="26"/>
        </w:rPr>
        <w:t>tout à l'heure c'est la</w:t>
      </w:r>
      <w:r w:rsidR="001955F1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7E5592" w:rsidRPr="00434CBA">
        <w:rPr>
          <w:rFonts w:ascii="Roboto-Regular" w:hAnsi="Roboto-Regular" w:cs="Roboto-Regular"/>
          <w:sz w:val="26"/>
          <w:szCs w:val="26"/>
        </w:rPr>
        <w:t>partie médiévale</w:t>
      </w:r>
      <w:r w:rsidR="00C10293" w:rsidRPr="00434CBA">
        <w:rPr>
          <w:rFonts w:ascii="Roboto-Regular" w:hAnsi="Roboto-Regular" w:cs="Roboto-Regular"/>
          <w:sz w:val="26"/>
          <w:szCs w:val="26"/>
        </w:rPr>
        <w:t>.</w:t>
      </w:r>
      <w:r>
        <w:rPr>
          <w:rFonts w:ascii="Roboto-Regular" w:hAnsi="Roboto-Regular" w:cs="Roboto-Regular"/>
          <w:sz w:val="26"/>
          <w:szCs w:val="26"/>
        </w:rPr>
        <w:t> »</w:t>
      </w:r>
    </w:p>
    <w:p w14:paraId="0933DFEA" w14:textId="3AE052B6" w:rsidR="007E5592" w:rsidRDefault="007E5592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C10293" w:rsidRPr="00434CBA">
        <w:rPr>
          <w:rFonts w:ascii="Roboto-Regular" w:hAnsi="Roboto-Regular" w:cs="Roboto-Regular"/>
          <w:sz w:val="26"/>
          <w:szCs w:val="26"/>
        </w:rPr>
        <w:t>L’équipe</w:t>
      </w:r>
      <w:r w:rsidRPr="00434CBA">
        <w:rPr>
          <w:rFonts w:ascii="Roboto-Regular" w:hAnsi="Roboto-Regular" w:cs="Roboto-Regular"/>
          <w:sz w:val="26"/>
          <w:szCs w:val="26"/>
        </w:rPr>
        <w:t xml:space="preserve"> de l'office du tourisme propose au quotidien une</w:t>
      </w:r>
      <w:r w:rsidR="001955F1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Pr="00434CBA">
        <w:rPr>
          <w:rFonts w:ascii="Roboto-Regular" w:hAnsi="Roboto-Regular" w:cs="Roboto-Regular"/>
          <w:sz w:val="26"/>
          <w:szCs w:val="26"/>
        </w:rPr>
        <w:t>balade dans le temps c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ar chaque quartier de la ville </w:t>
      </w:r>
      <w:r w:rsidRPr="00434CBA">
        <w:rPr>
          <w:rFonts w:ascii="Roboto-Regular" w:hAnsi="Roboto-Regular" w:cs="Roboto-Regular"/>
          <w:sz w:val="26"/>
          <w:szCs w:val="26"/>
        </w:rPr>
        <w:t>correspond à une époque</w:t>
      </w:r>
      <w:r w:rsidR="00C10293" w:rsidRPr="00434CBA">
        <w:rPr>
          <w:rFonts w:ascii="Roboto-Regular" w:hAnsi="Roboto-Regular" w:cs="Roboto-Regular"/>
          <w:sz w:val="26"/>
          <w:szCs w:val="26"/>
        </w:rPr>
        <w:t>.</w:t>
      </w:r>
      <w:r w:rsidR="00E90A1F">
        <w:rPr>
          <w:rFonts w:ascii="Roboto-Regular" w:hAnsi="Roboto-Regular" w:cs="Roboto-Regular"/>
          <w:sz w:val="26"/>
          <w:szCs w:val="26"/>
        </w:rPr>
        <w:t xml:space="preserve"> </w:t>
      </w:r>
      <w:r w:rsidR="00F71999" w:rsidRPr="00434CBA">
        <w:rPr>
          <w:rFonts w:ascii="Roboto-Regular" w:hAnsi="Roboto-Regular" w:cs="Roboto-Regular"/>
          <w:sz w:val="26"/>
          <w:szCs w:val="26"/>
        </w:rPr>
        <w:t>Sur</w:t>
      </w:r>
      <w:r w:rsidRPr="00434CBA">
        <w:rPr>
          <w:rFonts w:ascii="Roboto-Regular" w:hAnsi="Roboto-Regular" w:cs="Roboto-Regular"/>
          <w:sz w:val="26"/>
          <w:szCs w:val="26"/>
        </w:rPr>
        <w:t xml:space="preserve"> la colline de 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Fourvière </w:t>
      </w:r>
      <w:r w:rsidR="00F71999" w:rsidRPr="00434CBA">
        <w:rPr>
          <w:rFonts w:ascii="Roboto-Regular" w:hAnsi="Roboto-Regular" w:cs="Roboto-Regular"/>
          <w:sz w:val="26"/>
          <w:szCs w:val="26"/>
        </w:rPr>
        <w:t xml:space="preserve">on </w:t>
      </w:r>
      <w:r w:rsidRPr="00434CBA">
        <w:rPr>
          <w:rFonts w:ascii="Roboto-Regular" w:hAnsi="Roboto-Regular" w:cs="Roboto-Regular"/>
          <w:sz w:val="26"/>
          <w:szCs w:val="26"/>
        </w:rPr>
        <w:t>retrouve les origines gallo-romaine</w:t>
      </w:r>
      <w:r w:rsidR="00F71999" w:rsidRPr="00434CBA">
        <w:rPr>
          <w:rFonts w:ascii="Roboto-Regular" w:hAnsi="Roboto-Regular" w:cs="Roboto-Regular"/>
          <w:sz w:val="26"/>
          <w:szCs w:val="26"/>
        </w:rPr>
        <w:t xml:space="preserve">s </w:t>
      </w:r>
      <w:r w:rsidRPr="00434CBA">
        <w:rPr>
          <w:rFonts w:ascii="Roboto-Regular" w:hAnsi="Roboto-Regular" w:cs="Roboto-Regular"/>
          <w:sz w:val="26"/>
          <w:szCs w:val="26"/>
        </w:rPr>
        <w:t xml:space="preserve">avec ce théâtre de </w:t>
      </w:r>
      <w:r w:rsidR="00F71999" w:rsidRPr="00434CBA">
        <w:rPr>
          <w:rFonts w:ascii="Roboto-Regular" w:hAnsi="Roboto-Regular" w:cs="Roboto-Regular"/>
          <w:sz w:val="26"/>
          <w:szCs w:val="26"/>
        </w:rPr>
        <w:t>10000 places le plus ancien de France.</w:t>
      </w:r>
      <w:r w:rsidR="00E90A1F">
        <w:rPr>
          <w:rFonts w:ascii="Roboto-Regular" w:hAnsi="Roboto-Regular" w:cs="Roboto-Regular"/>
          <w:sz w:val="26"/>
          <w:szCs w:val="26"/>
        </w:rPr>
        <w:t xml:space="preserve"> </w:t>
      </w:r>
      <w:r w:rsidR="00F71999" w:rsidRPr="00434CBA">
        <w:rPr>
          <w:rFonts w:ascii="Roboto-Regular" w:hAnsi="Roboto-Regular" w:cs="Roboto-Regular"/>
          <w:sz w:val="26"/>
          <w:szCs w:val="26"/>
        </w:rPr>
        <w:t>En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 contrebas le long de la </w:t>
      </w:r>
      <w:r w:rsidR="001955F1" w:rsidRPr="00434CBA">
        <w:rPr>
          <w:rFonts w:ascii="Roboto-Regular" w:hAnsi="Roboto-Regular" w:cs="Roboto-Regular"/>
          <w:sz w:val="26"/>
          <w:szCs w:val="26"/>
        </w:rPr>
        <w:t>Saône</w:t>
      </w:r>
      <w:r w:rsidR="00C10293" w:rsidRPr="00434CBA">
        <w:rPr>
          <w:rFonts w:ascii="Roboto-Regular" w:hAnsi="Roboto-Regular" w:cs="Roboto-Regular"/>
          <w:sz w:val="26"/>
          <w:szCs w:val="26"/>
        </w:rPr>
        <w:t xml:space="preserve">, </w:t>
      </w:r>
      <w:r w:rsidR="00F71999" w:rsidRPr="00434CBA">
        <w:rPr>
          <w:rFonts w:ascii="Roboto-Regular" w:hAnsi="Roboto-Regular" w:cs="Roboto-Regular"/>
          <w:sz w:val="26"/>
          <w:szCs w:val="26"/>
        </w:rPr>
        <w:t>le Lyon</w:t>
      </w:r>
      <w:r w:rsidRPr="00434CBA">
        <w:rPr>
          <w:rFonts w:ascii="Roboto-Regular" w:hAnsi="Roboto-Regular" w:cs="Roboto-Regular"/>
          <w:sz w:val="26"/>
          <w:szCs w:val="26"/>
        </w:rPr>
        <w:t xml:space="preserve"> médiéval et renaissance</w:t>
      </w:r>
      <w:r w:rsidR="00E90A1F">
        <w:rPr>
          <w:rFonts w:ascii="Roboto-Regular" w:hAnsi="Roboto-Regular" w:cs="Roboto-Regular"/>
          <w:sz w:val="26"/>
          <w:szCs w:val="26"/>
        </w:rPr>
        <w:t xml:space="preserve">. </w:t>
      </w:r>
      <w:r w:rsidR="00F71999" w:rsidRPr="00434CBA">
        <w:rPr>
          <w:rFonts w:ascii="Roboto-Regular" w:hAnsi="Roboto-Regular" w:cs="Roboto-Regular"/>
          <w:sz w:val="26"/>
          <w:szCs w:val="26"/>
        </w:rPr>
        <w:t>Le quartier Saint-Jean. Le</w:t>
      </w:r>
      <w:r w:rsidRPr="00434CBA">
        <w:rPr>
          <w:rFonts w:ascii="Roboto-Regular" w:hAnsi="Roboto-Regular" w:cs="Roboto-Regular"/>
          <w:sz w:val="26"/>
          <w:szCs w:val="26"/>
        </w:rPr>
        <w:t xml:space="preserve"> plus fréquenté par les touristes</w:t>
      </w:r>
      <w:r w:rsidR="00E90A1F">
        <w:rPr>
          <w:rFonts w:ascii="Roboto-Regular" w:hAnsi="Roboto-Regular" w:cs="Roboto-Regular"/>
          <w:sz w:val="26"/>
          <w:szCs w:val="26"/>
        </w:rPr>
        <w:t xml:space="preserve">. </w:t>
      </w:r>
      <w:r w:rsidR="004B2BD7" w:rsidRPr="00434CBA">
        <w:rPr>
          <w:rFonts w:ascii="Roboto-Regular" w:hAnsi="Roboto-Regular" w:cs="Roboto-Regular"/>
          <w:sz w:val="26"/>
          <w:szCs w:val="26"/>
        </w:rPr>
        <w:t>Ses</w:t>
      </w:r>
      <w:r w:rsidRPr="00434CBA">
        <w:rPr>
          <w:rFonts w:ascii="Roboto-Regular" w:hAnsi="Roboto-Regular" w:cs="Roboto-Regular"/>
          <w:sz w:val="26"/>
          <w:szCs w:val="26"/>
        </w:rPr>
        <w:t xml:space="preserve"> rues étroites</w:t>
      </w:r>
      <w:r w:rsidR="004B2BD7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E63C14" w:rsidRPr="00434CBA">
        <w:rPr>
          <w:rFonts w:ascii="Roboto-Regular" w:hAnsi="Roboto-Regular" w:cs="Roboto-Regular"/>
          <w:sz w:val="26"/>
          <w:szCs w:val="26"/>
        </w:rPr>
        <w:t xml:space="preserve">et ces </w:t>
      </w:r>
      <w:r w:rsidR="004B2BD7" w:rsidRPr="00434CBA">
        <w:rPr>
          <w:rFonts w:ascii="Roboto-Regular" w:hAnsi="Roboto-Regular" w:cs="Roboto-Regular"/>
          <w:sz w:val="26"/>
          <w:szCs w:val="26"/>
        </w:rPr>
        <w:t>fameuses</w:t>
      </w:r>
      <w:r w:rsidR="00E63C14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E63C14" w:rsidRPr="00434CBA">
        <w:rPr>
          <w:rFonts w:ascii="Roboto-Regular" w:hAnsi="Roboto-Regular" w:cs="Roboto-Regular"/>
          <w:sz w:val="26"/>
          <w:szCs w:val="26"/>
        </w:rPr>
        <w:lastRenderedPageBreak/>
        <w:t xml:space="preserve">traboules. </w:t>
      </w:r>
      <w:r w:rsidR="00E90A1F">
        <w:rPr>
          <w:rFonts w:ascii="Roboto-Regular" w:hAnsi="Roboto-Regular" w:cs="Roboto-Regular"/>
          <w:sz w:val="26"/>
          <w:szCs w:val="26"/>
        </w:rPr>
        <w:t xml:space="preserve"> </w:t>
      </w:r>
    </w:p>
    <w:p w14:paraId="6E089F04" w14:textId="77777777" w:rsidR="00E90A1F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</w:p>
    <w:p w14:paraId="70A79D95" w14:textId="3DECCBF2" w:rsidR="00E90A1F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>
        <w:rPr>
          <w:rFonts w:ascii="Roboto-Regular" w:hAnsi="Roboto-Regular" w:cs="Roboto-Regular"/>
          <w:color w:val="535353"/>
          <w:sz w:val="26"/>
          <w:szCs w:val="26"/>
        </w:rPr>
        <w:t>« </w:t>
      </w:r>
      <w:r w:rsidR="004B2BD7" w:rsidRPr="00434CBA">
        <w:rPr>
          <w:rFonts w:ascii="Roboto-Regular" w:hAnsi="Roboto-Regular" w:cs="Roboto-Regular"/>
          <w:color w:val="535353"/>
          <w:sz w:val="26"/>
          <w:szCs w:val="26"/>
        </w:rPr>
        <w:t>Donc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nous allons prendre</w:t>
      </w:r>
      <w:r w:rsidR="001955F1" w:rsidRPr="00434CBA">
        <w:rPr>
          <w:rFonts w:ascii="Roboto-Regular" w:hAnsi="Roboto-Regular" w:cs="Roboto-Regular"/>
          <w:sz w:val="26"/>
          <w:szCs w:val="26"/>
        </w:rPr>
        <w:t xml:space="preserve"> une traboule </w:t>
      </w:r>
      <w:r w:rsidR="001955F1" w:rsidRPr="00434CBA">
        <w:rPr>
          <w:rFonts w:ascii="Roboto-Regular" w:hAnsi="Roboto-Regular" w:cs="Roboto-Regular"/>
          <w:color w:val="535353"/>
          <w:sz w:val="26"/>
          <w:szCs w:val="26"/>
        </w:rPr>
        <w:t>qui va</w:t>
      </w:r>
      <w:r w:rsidR="001955F1" w:rsidRPr="00434CBA">
        <w:rPr>
          <w:rFonts w:ascii="Roboto-Regular" w:hAnsi="Roboto-Regular" w:cs="Roboto-Regular"/>
          <w:sz w:val="26"/>
          <w:szCs w:val="26"/>
        </w:rPr>
        <w:t xml:space="preserve"> jouer le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rôle </w:t>
      </w:r>
      <w:r w:rsidR="001955F1" w:rsidRPr="00434CBA">
        <w:rPr>
          <w:rFonts w:ascii="Roboto-Regular" w:hAnsi="Roboto-Regular" w:cs="Roboto-Regular"/>
          <w:sz w:val="26"/>
          <w:szCs w:val="26"/>
        </w:rPr>
        <w:t xml:space="preserve">d’une rue transversale à l’intérieur des maisons, mais uniquement  pour les </w:t>
      </w:r>
      <w:r w:rsidR="008238EF" w:rsidRPr="00434CBA">
        <w:rPr>
          <w:rFonts w:ascii="Roboto-Regular" w:hAnsi="Roboto-Regular" w:cs="Roboto-Regular"/>
          <w:sz w:val="26"/>
          <w:szCs w:val="26"/>
        </w:rPr>
        <w:t>piétons</w:t>
      </w:r>
      <w:r>
        <w:rPr>
          <w:rFonts w:ascii="Roboto-Regular" w:hAnsi="Roboto-Regular" w:cs="Roboto-Regular"/>
          <w:sz w:val="26"/>
          <w:szCs w:val="26"/>
        </w:rPr>
        <w:t>. »</w:t>
      </w:r>
    </w:p>
    <w:p w14:paraId="5E5D6831" w14:textId="69553EAF" w:rsidR="005F72B2" w:rsidRDefault="008238E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>Les</w:t>
      </w:r>
      <w:r w:rsidR="001955F1" w:rsidRPr="00434CBA">
        <w:rPr>
          <w:rFonts w:ascii="Roboto-Regular" w:hAnsi="Roboto-Regular" w:cs="Roboto-Regular"/>
          <w:sz w:val="26"/>
          <w:szCs w:val="26"/>
        </w:rPr>
        <w:t xml:space="preserve"> traboules</w:t>
      </w:r>
      <w:r w:rsidRPr="00434CBA">
        <w:rPr>
          <w:rFonts w:ascii="Roboto-Regular" w:hAnsi="Roboto-Regular" w:cs="Roboto-Regular"/>
          <w:sz w:val="26"/>
          <w:szCs w:val="26"/>
        </w:rPr>
        <w:t xml:space="preserve"> c</w:t>
      </w:r>
      <w:r w:rsidR="007E5592" w:rsidRPr="00434CBA">
        <w:rPr>
          <w:rFonts w:ascii="Roboto-Regular" w:hAnsi="Roboto-Regular" w:cs="Roboto-Regular"/>
          <w:sz w:val="26"/>
          <w:szCs w:val="26"/>
        </w:rPr>
        <w:t>e sont donc ces passages sous les immeubles qui permettent de</w:t>
      </w:r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Pr="00434CBA">
        <w:rPr>
          <w:rFonts w:ascii="Roboto-Regular" w:hAnsi="Roboto-Regular" w:cs="Roboto-Regular"/>
          <w:color w:val="535353"/>
          <w:sz w:val="26"/>
          <w:szCs w:val="26"/>
        </w:rPr>
        <w:t>relier une rue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à une autre</w:t>
      </w:r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en </w:t>
      </w:r>
      <w:r w:rsidR="00F71999" w:rsidRPr="00434CBA">
        <w:rPr>
          <w:rFonts w:ascii="Roboto-Regular" w:hAnsi="Roboto-Regular" w:cs="Roboto-Regular"/>
          <w:sz w:val="26"/>
          <w:szCs w:val="26"/>
        </w:rPr>
        <w:t>passant par des cours intérieur</w:t>
      </w:r>
      <w:r w:rsidR="007E5592" w:rsidRPr="00434CBA">
        <w:rPr>
          <w:rFonts w:ascii="Roboto-Regular" w:hAnsi="Roboto-Regular" w:cs="Roboto-Regular"/>
          <w:sz w:val="26"/>
          <w:szCs w:val="26"/>
        </w:rPr>
        <w:t>s</w:t>
      </w:r>
      <w:r w:rsidR="00F71999" w:rsidRPr="00434CBA">
        <w:rPr>
          <w:rFonts w:ascii="Roboto-Regular" w:hAnsi="Roboto-Regular" w:cs="Roboto-Regular"/>
          <w:sz w:val="26"/>
          <w:szCs w:val="26"/>
        </w:rPr>
        <w:t xml:space="preserve">. </w:t>
      </w:r>
      <w:r w:rsidRPr="00434CBA">
        <w:rPr>
          <w:rFonts w:ascii="Roboto-Regular" w:hAnsi="Roboto-Regular" w:cs="Roboto-Regular"/>
          <w:sz w:val="26"/>
          <w:szCs w:val="26"/>
        </w:rPr>
        <w:t>Il</w:t>
      </w:r>
      <w:r w:rsidR="005F72B2" w:rsidRPr="00434CBA">
        <w:rPr>
          <w:rFonts w:ascii="Roboto-Regular" w:hAnsi="Roboto-Regular" w:cs="Roboto-Regular"/>
          <w:sz w:val="26"/>
          <w:szCs w:val="26"/>
        </w:rPr>
        <w:t xml:space="preserve"> y en a 400 à Lyon. </w:t>
      </w:r>
    </w:p>
    <w:p w14:paraId="5BC941FB" w14:textId="77777777" w:rsidR="00E90A1F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</w:p>
    <w:p w14:paraId="50A0C76D" w14:textId="211174B8" w:rsidR="007E5592" w:rsidRPr="00434CBA" w:rsidRDefault="005F72B2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>L</w:t>
      </w:r>
      <w:r w:rsidR="007E5592" w:rsidRPr="00434CBA">
        <w:rPr>
          <w:rFonts w:ascii="Roboto-Regular" w:hAnsi="Roboto-Regular" w:cs="Roboto-Regular"/>
          <w:sz w:val="26"/>
          <w:szCs w:val="26"/>
        </w:rPr>
        <w:t>es couleurs que</w:t>
      </w:r>
      <w:r w:rsidRPr="00434CBA">
        <w:rPr>
          <w:rFonts w:ascii="Roboto-Regular" w:hAnsi="Roboto-Regular" w:cs="Roboto-Regular"/>
          <w:sz w:val="26"/>
          <w:szCs w:val="26"/>
        </w:rPr>
        <w:t xml:space="preserve"> vous avez dans le vieux Lyon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ce sont les </w:t>
      </w:r>
      <w:r w:rsidR="00246440" w:rsidRPr="00434CBA">
        <w:rPr>
          <w:rFonts w:ascii="Roboto-Regular" w:hAnsi="Roboto-Regular" w:cs="Roboto-Regular"/>
          <w:sz w:val="26"/>
          <w:szCs w:val="26"/>
        </w:rPr>
        <w:t>rose</w:t>
      </w:r>
      <w:r w:rsidR="00085EE3" w:rsidRPr="00434CBA">
        <w:rPr>
          <w:rFonts w:ascii="Roboto-Regular" w:hAnsi="Roboto-Regular" w:cs="Roboto-Regular"/>
          <w:sz w:val="26"/>
          <w:szCs w:val="26"/>
        </w:rPr>
        <w:t>s,</w:t>
      </w:r>
      <w:r w:rsidR="00246440" w:rsidRPr="00434CBA">
        <w:rPr>
          <w:rFonts w:ascii="Roboto-Regular" w:hAnsi="Roboto-Regular" w:cs="Roboto-Regular"/>
          <w:sz w:val="26"/>
          <w:szCs w:val="26"/>
        </w:rPr>
        <w:t xml:space="preserve"> ce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sont</w:t>
      </w:r>
      <w:r w:rsidR="00246440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246440" w:rsidRPr="00434CBA">
        <w:rPr>
          <w:rFonts w:ascii="Roboto-Regular" w:hAnsi="Roboto-Regular" w:cs="Roboto-Regular"/>
          <w:color w:val="535353"/>
          <w:sz w:val="26"/>
          <w:szCs w:val="26"/>
        </w:rPr>
        <w:t>les ocres</w:t>
      </w:r>
      <w:r w:rsidR="00085EE3" w:rsidRPr="00434CBA">
        <w:rPr>
          <w:rFonts w:ascii="Roboto-Regular" w:hAnsi="Roboto-Regular" w:cs="Roboto-Regular"/>
          <w:color w:val="535353"/>
          <w:sz w:val="26"/>
          <w:szCs w:val="26"/>
        </w:rPr>
        <w:t>,</w:t>
      </w:r>
      <w:r w:rsidR="00246440" w:rsidRPr="00434CBA">
        <w:rPr>
          <w:rFonts w:ascii="Roboto-Regular" w:hAnsi="Roboto-Regular" w:cs="Roboto-Regular"/>
          <w:sz w:val="26"/>
          <w:szCs w:val="26"/>
        </w:rPr>
        <w:t xml:space="preserve"> ce sont l</w:t>
      </w:r>
      <w:r w:rsidR="007E5592" w:rsidRPr="00434CBA">
        <w:rPr>
          <w:rFonts w:ascii="Roboto-Regular" w:hAnsi="Roboto-Regular" w:cs="Roboto-Regular"/>
          <w:sz w:val="26"/>
          <w:szCs w:val="26"/>
        </w:rPr>
        <w:t>es jaunes</w:t>
      </w:r>
      <w:r w:rsidR="0029087D" w:rsidRPr="00434CBA">
        <w:rPr>
          <w:rFonts w:ascii="Roboto-Regular" w:hAnsi="Roboto-Regular" w:cs="Roboto-Regular"/>
          <w:sz w:val="26"/>
          <w:szCs w:val="26"/>
        </w:rPr>
        <w:t xml:space="preserve">. </w:t>
      </w:r>
      <w:r w:rsidR="007F3014" w:rsidRPr="00434CBA">
        <w:rPr>
          <w:rFonts w:ascii="Roboto-Regular" w:hAnsi="Roboto-Regular" w:cs="Roboto-Regular"/>
          <w:sz w:val="26"/>
          <w:szCs w:val="26"/>
        </w:rPr>
        <w:t>L’</w:t>
      </w:r>
      <w:r w:rsidR="007E5592" w:rsidRPr="00434CBA">
        <w:rPr>
          <w:rFonts w:ascii="Roboto-Regular" w:hAnsi="Roboto-Regular" w:cs="Roboto-Regular"/>
          <w:sz w:val="26"/>
          <w:szCs w:val="26"/>
        </w:rPr>
        <w:t>archi</w:t>
      </w:r>
      <w:r w:rsidR="007F3014" w:rsidRPr="00434CBA">
        <w:rPr>
          <w:rFonts w:ascii="Roboto-Regular" w:hAnsi="Roboto-Regular" w:cs="Roboto-Regular"/>
          <w:sz w:val="26"/>
          <w:szCs w:val="26"/>
        </w:rPr>
        <w:t>tecture</w:t>
      </w:r>
      <w:r w:rsidR="007F6842" w:rsidRPr="00434CBA">
        <w:rPr>
          <w:rFonts w:ascii="Roboto-Regular" w:hAnsi="Roboto-Regular" w:cs="Roboto-Regular"/>
          <w:sz w:val="26"/>
          <w:szCs w:val="26"/>
        </w:rPr>
        <w:t>,</w:t>
      </w:r>
      <w:r w:rsidR="007F3014" w:rsidRPr="00434CBA">
        <w:rPr>
          <w:rFonts w:ascii="Roboto-Regular" w:hAnsi="Roboto-Regular" w:cs="Roboto-Regular"/>
          <w:sz w:val="26"/>
          <w:szCs w:val="26"/>
        </w:rPr>
        <w:t xml:space="preserve"> le style rappelle l’Italie. </w:t>
      </w:r>
      <w:r w:rsidR="008167C0" w:rsidRPr="00434CBA">
        <w:rPr>
          <w:rFonts w:ascii="Roboto-Regular" w:hAnsi="Roboto-Regular" w:cs="Roboto-Regular"/>
          <w:sz w:val="26"/>
          <w:szCs w:val="26"/>
        </w:rPr>
        <w:t>Au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15e siècle le quartier a connu un essor sans précédent avec le</w:t>
      </w:r>
      <w:r w:rsidR="003010CA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E90A1F">
        <w:rPr>
          <w:rFonts w:ascii="Roboto-Regular" w:hAnsi="Roboto-Regular" w:cs="Roboto-Regular"/>
          <w:sz w:val="26"/>
          <w:szCs w:val="26"/>
        </w:rPr>
        <w:t>d</w:t>
      </w:r>
      <w:r w:rsidR="007F3014" w:rsidRPr="00434CBA">
        <w:rPr>
          <w:rFonts w:ascii="Roboto-Regular" w:hAnsi="Roboto-Regular" w:cs="Roboto-Regular"/>
          <w:sz w:val="26"/>
          <w:szCs w:val="26"/>
        </w:rPr>
        <w:t>éveloppement de la soierie</w:t>
      </w:r>
      <w:r w:rsidR="00B10281" w:rsidRPr="00434CBA">
        <w:rPr>
          <w:rFonts w:ascii="Roboto-Regular" w:hAnsi="Roboto-Regular" w:cs="Roboto-Regular"/>
          <w:sz w:val="26"/>
          <w:szCs w:val="26"/>
        </w:rPr>
        <w:t xml:space="preserve"> et de l’imprimerie</w:t>
      </w:r>
      <w:r w:rsidR="007F3014" w:rsidRPr="00434CBA">
        <w:rPr>
          <w:rFonts w:ascii="Roboto-Regular" w:hAnsi="Roboto-Regular" w:cs="Roboto-Regular"/>
          <w:sz w:val="26"/>
          <w:szCs w:val="26"/>
        </w:rPr>
        <w:t xml:space="preserve">. </w:t>
      </w:r>
      <w:r w:rsidR="008167C0" w:rsidRPr="00434CBA">
        <w:rPr>
          <w:rFonts w:ascii="Roboto-Regular" w:hAnsi="Roboto-Regular" w:cs="Roboto-Regular"/>
          <w:sz w:val="26"/>
          <w:szCs w:val="26"/>
        </w:rPr>
        <w:t>C’est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l'époque </w:t>
      </w:r>
      <w:r w:rsidR="00B10281" w:rsidRPr="00434CBA">
        <w:rPr>
          <w:rFonts w:ascii="Roboto-Regular" w:hAnsi="Roboto-Regular" w:cs="Roboto-Regular"/>
          <w:sz w:val="26"/>
          <w:szCs w:val="26"/>
        </w:rPr>
        <w:t xml:space="preserve"> où </w:t>
      </w:r>
      <w:r w:rsidR="007E5592" w:rsidRPr="00434CBA">
        <w:rPr>
          <w:rFonts w:ascii="Roboto-Regular" w:hAnsi="Roboto-Regular" w:cs="Roboto-Regular"/>
          <w:sz w:val="26"/>
          <w:szCs w:val="26"/>
        </w:rPr>
        <w:t>des banquiers</w:t>
      </w:r>
      <w:r w:rsidR="007F3014" w:rsidRPr="00434CBA">
        <w:rPr>
          <w:rFonts w:ascii="Roboto-Regular" w:hAnsi="Roboto-Regular" w:cs="Roboto-Regular"/>
          <w:sz w:val="26"/>
          <w:szCs w:val="26"/>
        </w:rPr>
        <w:t>,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des marchands venus </w:t>
      </w:r>
      <w:r w:rsidR="003010CA" w:rsidRPr="00434CBA">
        <w:rPr>
          <w:rFonts w:ascii="Roboto-Regular" w:hAnsi="Roboto-Regular" w:cs="Roboto-Regular"/>
          <w:sz w:val="26"/>
          <w:szCs w:val="26"/>
        </w:rPr>
        <w:t>d’</w:t>
      </w:r>
      <w:r w:rsidR="008167C0" w:rsidRPr="00434CBA">
        <w:rPr>
          <w:rFonts w:ascii="Roboto-Regular" w:hAnsi="Roboto-Regular" w:cs="Roboto-Regular"/>
          <w:sz w:val="26"/>
          <w:szCs w:val="26"/>
        </w:rPr>
        <w:t xml:space="preserve">Italie </w:t>
      </w:r>
      <w:r w:rsidR="007E5592" w:rsidRPr="00434CBA">
        <w:rPr>
          <w:rFonts w:ascii="Roboto-Regular" w:hAnsi="Roboto-Regular" w:cs="Roboto-Regular"/>
          <w:sz w:val="26"/>
          <w:szCs w:val="26"/>
        </w:rPr>
        <w:t>occupe</w:t>
      </w:r>
      <w:r w:rsidR="007F3014" w:rsidRPr="00434CBA">
        <w:rPr>
          <w:rFonts w:ascii="Roboto-Regular" w:hAnsi="Roboto-Regular" w:cs="Roboto-Regular"/>
          <w:sz w:val="26"/>
          <w:szCs w:val="26"/>
        </w:rPr>
        <w:t xml:space="preserve">nt ces immeubles. </w:t>
      </w:r>
    </w:p>
    <w:p w14:paraId="1CEB8803" w14:textId="0D6A85B8" w:rsidR="007F3014" w:rsidRDefault="007F6842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>« </w:t>
      </w:r>
      <w:r w:rsidR="003010CA" w:rsidRPr="00434CBA">
        <w:rPr>
          <w:rFonts w:ascii="Roboto-Regular" w:hAnsi="Roboto-Regular" w:cs="Roboto-Regular"/>
          <w:sz w:val="26"/>
          <w:szCs w:val="26"/>
        </w:rPr>
        <w:t>Ah, c</w:t>
      </w:r>
      <w:r w:rsidR="007F3014" w:rsidRPr="00434CBA">
        <w:rPr>
          <w:rFonts w:ascii="Roboto-Regular" w:hAnsi="Roboto-Regular" w:cs="Roboto-Regular"/>
          <w:sz w:val="26"/>
          <w:szCs w:val="26"/>
        </w:rPr>
        <w:t xml:space="preserve">’est très beau, </w:t>
      </w:r>
      <w:r w:rsidR="003010CA" w:rsidRPr="00434CBA">
        <w:rPr>
          <w:rFonts w:ascii="Roboto-Regular" w:hAnsi="Roboto-Regular" w:cs="Roboto-Regular"/>
          <w:sz w:val="26"/>
          <w:szCs w:val="26"/>
        </w:rPr>
        <w:t xml:space="preserve">émerveillé, le vieux Lyon </w:t>
      </w:r>
      <w:r w:rsidR="007F3014" w:rsidRPr="00434CBA">
        <w:rPr>
          <w:rFonts w:ascii="Roboto-Regular" w:hAnsi="Roboto-Regular" w:cs="Roboto-Regular"/>
          <w:sz w:val="26"/>
          <w:szCs w:val="26"/>
        </w:rPr>
        <w:t>c’est splendide.</w:t>
      </w:r>
      <w:r w:rsidRPr="00434CBA">
        <w:rPr>
          <w:rFonts w:ascii="Roboto-Regular" w:hAnsi="Roboto-Regular" w:cs="Roboto-Regular"/>
          <w:sz w:val="26"/>
          <w:szCs w:val="26"/>
        </w:rPr>
        <w:t> »</w:t>
      </w:r>
    </w:p>
    <w:p w14:paraId="52F518D1" w14:textId="77777777" w:rsidR="00E90A1F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</w:p>
    <w:p w14:paraId="17AD6DCD" w14:textId="35B776FC" w:rsidR="007E5592" w:rsidRPr="00434CBA" w:rsidRDefault="003010CA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>Au-dessus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Pr="00434CBA">
        <w:rPr>
          <w:rFonts w:ascii="Roboto-Regular" w:hAnsi="Roboto-Regular" w:cs="Roboto-Regular"/>
          <w:sz w:val="26"/>
          <w:szCs w:val="26"/>
        </w:rPr>
        <w:t xml:space="preserve">du vieux Lyon, 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la basilique de </w:t>
      </w:r>
      <w:r w:rsidRPr="00434CBA">
        <w:rPr>
          <w:rFonts w:ascii="Roboto-Regular" w:hAnsi="Roboto-Regular" w:cs="Roboto-Regular"/>
          <w:sz w:val="26"/>
          <w:szCs w:val="26"/>
        </w:rPr>
        <w:t>Fourvière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e</w:t>
      </w:r>
      <w:r w:rsidR="007F6842" w:rsidRPr="00434CBA">
        <w:rPr>
          <w:rFonts w:ascii="Roboto-Regular" w:hAnsi="Roboto-Regular" w:cs="Roboto-Regular"/>
          <w:sz w:val="26"/>
          <w:szCs w:val="26"/>
        </w:rPr>
        <w:t>s</w:t>
      </w:r>
      <w:r w:rsidR="007E5592" w:rsidRPr="00434CBA">
        <w:rPr>
          <w:rFonts w:ascii="Roboto-Regular" w:hAnsi="Roboto-Regular" w:cs="Roboto-Regular"/>
          <w:sz w:val="26"/>
          <w:szCs w:val="26"/>
        </w:rPr>
        <w:t>t l'autre site le plus</w:t>
      </w:r>
      <w:r w:rsidR="008167C0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7E5592" w:rsidRPr="00434CBA">
        <w:rPr>
          <w:rFonts w:ascii="Roboto-Regular" w:hAnsi="Roboto-Regular" w:cs="Roboto-Regular"/>
          <w:sz w:val="26"/>
          <w:szCs w:val="26"/>
        </w:rPr>
        <w:t>visité de la ville</w:t>
      </w:r>
      <w:r w:rsidR="008167C0" w:rsidRPr="00434CBA">
        <w:rPr>
          <w:rFonts w:ascii="Roboto-Regular" w:hAnsi="Roboto-Regular" w:cs="Roboto-Regular"/>
          <w:sz w:val="26"/>
          <w:szCs w:val="26"/>
        </w:rPr>
        <w:t>.</w:t>
      </w:r>
      <w:r w:rsidR="00D416B4" w:rsidRPr="00434CBA">
        <w:rPr>
          <w:rFonts w:ascii="Roboto-Regular" w:hAnsi="Roboto-Regular" w:cs="Roboto-Regular"/>
          <w:sz w:val="26"/>
          <w:szCs w:val="26"/>
        </w:rPr>
        <w:t xml:space="preserve"> À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l'intérieur on découvre un style éclectique</w:t>
      </w:r>
      <w:r w:rsidR="008167C0" w:rsidRPr="00434CBA">
        <w:rPr>
          <w:rFonts w:ascii="Roboto-Regular" w:hAnsi="Roboto-Regular" w:cs="Roboto-Regular"/>
          <w:sz w:val="26"/>
          <w:szCs w:val="26"/>
        </w:rPr>
        <w:t>.</w:t>
      </w:r>
      <w:r w:rsidR="00E90A1F">
        <w:rPr>
          <w:rFonts w:ascii="Roboto-Regular" w:hAnsi="Roboto-Regular" w:cs="Roboto-Regular"/>
          <w:sz w:val="26"/>
          <w:szCs w:val="26"/>
        </w:rPr>
        <w:t xml:space="preserve"> </w:t>
      </w:r>
    </w:p>
    <w:p w14:paraId="34245C23" w14:textId="77777777" w:rsidR="00E90A1F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>
        <w:rPr>
          <w:rFonts w:ascii="Roboto-Regular" w:hAnsi="Roboto-Regular" w:cs="Roboto-Regular"/>
          <w:sz w:val="26"/>
          <w:szCs w:val="26"/>
        </w:rPr>
        <w:t>« </w:t>
      </w:r>
      <w:r w:rsidR="008167C0" w:rsidRPr="00434CBA">
        <w:rPr>
          <w:rFonts w:ascii="Roboto-Regular" w:hAnsi="Roboto-Regular" w:cs="Roboto-Regular"/>
          <w:sz w:val="26"/>
          <w:szCs w:val="26"/>
        </w:rPr>
        <w:t>Et c'est une église qui est assez  atypique à</w:t>
      </w:r>
      <w:r w:rsidR="00D416B4" w:rsidRPr="00434CBA">
        <w:rPr>
          <w:rFonts w:ascii="Roboto-Regular" w:hAnsi="Roboto-Regular" w:cs="Roboto-Regular"/>
          <w:sz w:val="26"/>
          <w:szCs w:val="26"/>
        </w:rPr>
        <w:t xml:space="preserve"> Lyon 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parce qu'en général on a affaire </w:t>
      </w:r>
      <w:r w:rsidR="002B6CBA" w:rsidRPr="00434CBA">
        <w:rPr>
          <w:rFonts w:ascii="Roboto-Regular" w:hAnsi="Roboto-Regular" w:cs="Roboto-Regular"/>
          <w:sz w:val="26"/>
          <w:szCs w:val="26"/>
        </w:rPr>
        <w:t>à une architecture plutôt sobre à Lyon</w:t>
      </w:r>
      <w:r w:rsidR="00D416B4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7F6842" w:rsidRPr="00434CBA">
        <w:rPr>
          <w:rFonts w:ascii="Roboto-Regular" w:hAnsi="Roboto-Regular" w:cs="Roboto-Regular"/>
          <w:sz w:val="26"/>
          <w:szCs w:val="26"/>
        </w:rPr>
        <w:t>et là c’est une architecture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extrêmement exubérante</w:t>
      </w:r>
      <w:r w:rsidR="002B6CBA" w:rsidRPr="00434CBA">
        <w:rPr>
          <w:rFonts w:ascii="Roboto-Regular" w:hAnsi="Roboto-Regular" w:cs="Roboto-Regular"/>
          <w:sz w:val="26"/>
          <w:szCs w:val="26"/>
        </w:rPr>
        <w:t>.</w:t>
      </w:r>
      <w:r>
        <w:rPr>
          <w:rFonts w:ascii="Roboto-Regular" w:hAnsi="Roboto-Regular" w:cs="Roboto-Regular"/>
          <w:sz w:val="26"/>
          <w:szCs w:val="26"/>
        </w:rPr>
        <w:t> »</w:t>
      </w:r>
    </w:p>
    <w:p w14:paraId="400B7449" w14:textId="0CEDEB10" w:rsidR="007E5592" w:rsidRDefault="00D416B4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>U</w:t>
      </w:r>
      <w:r w:rsidR="007E5592" w:rsidRPr="00434CBA">
        <w:rPr>
          <w:rFonts w:ascii="Roboto-Regular" w:hAnsi="Roboto-Regular" w:cs="Roboto-Regular"/>
          <w:sz w:val="26"/>
          <w:szCs w:val="26"/>
        </w:rPr>
        <w:t>ne multitude de mosaïque</w:t>
      </w:r>
      <w:r w:rsidR="008167C0" w:rsidRPr="00434CBA">
        <w:rPr>
          <w:rFonts w:ascii="Roboto-Regular" w:hAnsi="Roboto-Regular" w:cs="Roboto-Regular"/>
          <w:sz w:val="26"/>
          <w:szCs w:val="26"/>
        </w:rPr>
        <w:t>s</w:t>
      </w:r>
      <w:r w:rsidR="002B6CBA" w:rsidRPr="00434CBA">
        <w:rPr>
          <w:rFonts w:ascii="Roboto-Regular" w:hAnsi="Roboto-Regular" w:cs="Roboto-Regular"/>
          <w:sz w:val="26"/>
          <w:szCs w:val="26"/>
        </w:rPr>
        <w:t xml:space="preserve">, </w:t>
      </w:r>
      <w:r w:rsidR="007E5592" w:rsidRPr="00434CBA">
        <w:rPr>
          <w:rFonts w:ascii="Roboto-Regular" w:hAnsi="Roboto-Regular" w:cs="Roboto-Regular"/>
          <w:sz w:val="26"/>
          <w:szCs w:val="26"/>
        </w:rPr>
        <w:t>au sol</w:t>
      </w:r>
      <w:r w:rsidR="008167C0" w:rsidRPr="00434CBA">
        <w:rPr>
          <w:rFonts w:ascii="Roboto-Regular" w:hAnsi="Roboto-Regular" w:cs="Roboto-Regular"/>
          <w:sz w:val="26"/>
          <w:szCs w:val="26"/>
        </w:rPr>
        <w:t xml:space="preserve">, </w:t>
      </w:r>
      <w:r w:rsidR="007E5592" w:rsidRPr="00434CBA">
        <w:rPr>
          <w:rFonts w:ascii="Roboto-Regular" w:hAnsi="Roboto-Regular" w:cs="Roboto-Regular"/>
          <w:sz w:val="26"/>
          <w:szCs w:val="26"/>
        </w:rPr>
        <w:t>et sur les murs</w:t>
      </w:r>
      <w:r w:rsidR="002B6CBA" w:rsidRPr="00434CBA">
        <w:rPr>
          <w:rFonts w:ascii="Roboto-Regular" w:hAnsi="Roboto-Regular" w:cs="Roboto-Regular"/>
          <w:sz w:val="26"/>
          <w:szCs w:val="26"/>
        </w:rPr>
        <w:t>.</w:t>
      </w:r>
      <w:r w:rsidRPr="00434CBA">
        <w:rPr>
          <w:rFonts w:ascii="Roboto-Regular" w:hAnsi="Roboto-Regular" w:cs="Roboto-Regular"/>
          <w:sz w:val="26"/>
          <w:szCs w:val="26"/>
        </w:rPr>
        <w:t xml:space="preserve"> La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basilique a é</w:t>
      </w:r>
      <w:r w:rsidR="002B6CBA" w:rsidRPr="00434CBA">
        <w:rPr>
          <w:rFonts w:ascii="Roboto-Regular" w:hAnsi="Roboto-Regular" w:cs="Roboto-Regular"/>
          <w:sz w:val="26"/>
          <w:szCs w:val="26"/>
        </w:rPr>
        <w:t>té construite il y</w:t>
      </w:r>
      <w:r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2B6CBA" w:rsidRPr="00434CBA">
        <w:rPr>
          <w:rFonts w:ascii="Roboto-Regular" w:hAnsi="Roboto-Regular" w:cs="Roboto-Regular"/>
          <w:sz w:val="26"/>
          <w:szCs w:val="26"/>
        </w:rPr>
        <w:t>a seulement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140 ans</w:t>
      </w:r>
      <w:r w:rsidR="002B6CBA" w:rsidRPr="00434CBA">
        <w:rPr>
          <w:rFonts w:ascii="Roboto-Regular" w:hAnsi="Roboto-Regular" w:cs="Roboto-Regular"/>
          <w:sz w:val="26"/>
          <w:szCs w:val="26"/>
        </w:rPr>
        <w:t>.</w:t>
      </w:r>
    </w:p>
    <w:p w14:paraId="1FC5F394" w14:textId="77777777" w:rsidR="00E90A1F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</w:p>
    <w:p w14:paraId="12F0AD85" w14:textId="08A15CB3" w:rsidR="007E5592" w:rsidRDefault="002B6CBA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  <w:r w:rsidRPr="00434CBA">
        <w:rPr>
          <w:rFonts w:ascii="Roboto-Regular" w:hAnsi="Roboto-Regular" w:cs="Roboto-Regular"/>
          <w:sz w:val="26"/>
          <w:szCs w:val="26"/>
        </w:rPr>
        <w:t>D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es romains </w:t>
      </w:r>
      <w:r w:rsidRPr="00434CBA">
        <w:rPr>
          <w:rFonts w:ascii="Roboto-Regular" w:hAnsi="Roboto-Regular" w:cs="Roboto-Regular"/>
          <w:sz w:val="26"/>
          <w:szCs w:val="26"/>
        </w:rPr>
        <w:t xml:space="preserve">à </w:t>
      </w:r>
      <w:r w:rsidR="007E5592" w:rsidRPr="00434CBA">
        <w:rPr>
          <w:rFonts w:ascii="Roboto-Regular" w:hAnsi="Roboto-Regular" w:cs="Roboto-Regular"/>
          <w:sz w:val="26"/>
          <w:szCs w:val="26"/>
        </w:rPr>
        <w:t>nos jours il faut du temp</w:t>
      </w:r>
      <w:r w:rsidR="00D416B4" w:rsidRPr="00434CBA">
        <w:rPr>
          <w:rFonts w:ascii="Roboto-Regular" w:hAnsi="Roboto-Regular" w:cs="Roboto-Regular"/>
          <w:sz w:val="26"/>
          <w:szCs w:val="26"/>
        </w:rPr>
        <w:t xml:space="preserve">s pour découvrir cette ville </w:t>
      </w:r>
      <w:r w:rsidR="007E5592" w:rsidRPr="00434CBA">
        <w:rPr>
          <w:rFonts w:ascii="Roboto-Regular" w:hAnsi="Roboto-Regular" w:cs="Roboto-Regular"/>
          <w:sz w:val="26"/>
          <w:szCs w:val="26"/>
        </w:rPr>
        <w:t>riche</w:t>
      </w:r>
      <w:r w:rsidR="00D416B4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7E5592" w:rsidRPr="00434CBA">
        <w:rPr>
          <w:rFonts w:ascii="Roboto-Regular" w:hAnsi="Roboto-Regular" w:cs="Roboto-Regular"/>
          <w:sz w:val="26"/>
          <w:szCs w:val="26"/>
        </w:rPr>
        <w:t>par son histoire</w:t>
      </w:r>
      <w:r w:rsidR="00E90A1F">
        <w:rPr>
          <w:rFonts w:ascii="Roboto-Regular" w:hAnsi="Roboto-Regular" w:cs="Roboto-Regular"/>
          <w:sz w:val="26"/>
          <w:szCs w:val="26"/>
        </w:rPr>
        <w:t xml:space="preserve">. </w:t>
      </w:r>
      <w:r w:rsidR="00B10281" w:rsidRPr="00434CBA">
        <w:rPr>
          <w:rFonts w:ascii="Roboto-Regular" w:hAnsi="Roboto-Regular" w:cs="Roboto-Regular"/>
          <w:sz w:val="26"/>
          <w:szCs w:val="26"/>
        </w:rPr>
        <w:t>Et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ce n'est pas un hasard si beaucoup de ces visiteurs éprouvent le besoin de</w:t>
      </w:r>
      <w:r w:rsidR="00D416B4" w:rsidRPr="00434CBA">
        <w:rPr>
          <w:rFonts w:ascii="Roboto-Regular" w:hAnsi="Roboto-Regular" w:cs="Roboto-Regular"/>
          <w:sz w:val="26"/>
          <w:szCs w:val="26"/>
        </w:rPr>
        <w:t xml:space="preserve"> </w:t>
      </w:r>
      <w:r w:rsidR="007E5592" w:rsidRPr="00434CBA">
        <w:rPr>
          <w:rFonts w:ascii="Roboto-Regular" w:hAnsi="Roboto-Regular" w:cs="Roboto-Regular"/>
          <w:sz w:val="26"/>
          <w:szCs w:val="26"/>
        </w:rPr>
        <w:t>revenir</w:t>
      </w:r>
      <w:r w:rsidR="00B10281" w:rsidRPr="00434CBA">
        <w:rPr>
          <w:rFonts w:ascii="Roboto-Regular" w:hAnsi="Roboto-Regular" w:cs="Roboto-Regular"/>
          <w:sz w:val="26"/>
          <w:szCs w:val="26"/>
        </w:rPr>
        <w:t>.</w:t>
      </w:r>
    </w:p>
    <w:p w14:paraId="316DE937" w14:textId="77777777" w:rsidR="00E90A1F" w:rsidRPr="00434CBA" w:rsidRDefault="00E90A1F" w:rsidP="00232A60">
      <w:pPr>
        <w:widowControl w:val="0"/>
        <w:autoSpaceDE w:val="0"/>
        <w:autoSpaceDN w:val="0"/>
        <w:adjustRightInd w:val="0"/>
        <w:spacing w:line="360" w:lineRule="auto"/>
        <w:rPr>
          <w:rFonts w:ascii="Roboto-Regular" w:hAnsi="Roboto-Regular" w:cs="Roboto-Regular"/>
          <w:sz w:val="26"/>
          <w:szCs w:val="26"/>
        </w:rPr>
      </w:pPr>
    </w:p>
    <w:p w14:paraId="363D861B" w14:textId="4A06AF31" w:rsidR="007B57EF" w:rsidRPr="00434CBA" w:rsidRDefault="00D416B4" w:rsidP="00232A60">
      <w:pPr>
        <w:spacing w:line="360" w:lineRule="auto"/>
      </w:pPr>
      <w:r w:rsidRPr="00434CBA">
        <w:rPr>
          <w:rFonts w:ascii="Roboto-Regular" w:hAnsi="Roboto-Regular" w:cs="Roboto-Regular"/>
          <w:sz w:val="26"/>
          <w:szCs w:val="26"/>
        </w:rPr>
        <w:t>Notre feuilleton</w:t>
      </w:r>
      <w:r w:rsidR="007E5592" w:rsidRPr="00434CBA">
        <w:rPr>
          <w:rFonts w:ascii="Roboto-Regular" w:hAnsi="Roboto-Regular" w:cs="Roboto-Regular"/>
          <w:sz w:val="26"/>
          <w:szCs w:val="26"/>
        </w:rPr>
        <w:t xml:space="preserve"> maintenant et à l'occasion</w:t>
      </w:r>
      <w:r w:rsidRPr="00434CBA">
        <w:rPr>
          <w:rFonts w:ascii="Roboto-Regular" w:hAnsi="Roboto-Regular" w:cs="Roboto-Regular"/>
          <w:sz w:val="26"/>
          <w:szCs w:val="26"/>
        </w:rPr>
        <w:t>…</w:t>
      </w:r>
      <w:bookmarkStart w:id="0" w:name="_GoBack"/>
      <w:bookmarkEnd w:id="0"/>
    </w:p>
    <w:sectPr w:rsidR="007B57EF" w:rsidRPr="00434CBA" w:rsidSect="00E90A1F">
      <w:pgSz w:w="11900" w:h="16840"/>
      <w:pgMar w:top="1134" w:right="1985" w:bottom="1134" w:left="1985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92"/>
    <w:rsid w:val="00061BC9"/>
    <w:rsid w:val="00085EE3"/>
    <w:rsid w:val="001955F1"/>
    <w:rsid w:val="00232A60"/>
    <w:rsid w:val="00246440"/>
    <w:rsid w:val="0029087D"/>
    <w:rsid w:val="002B6CBA"/>
    <w:rsid w:val="003010CA"/>
    <w:rsid w:val="00434CBA"/>
    <w:rsid w:val="00466493"/>
    <w:rsid w:val="00486902"/>
    <w:rsid w:val="004B2BD7"/>
    <w:rsid w:val="005F72B2"/>
    <w:rsid w:val="007B57EF"/>
    <w:rsid w:val="007E5592"/>
    <w:rsid w:val="007F3014"/>
    <w:rsid w:val="007F6842"/>
    <w:rsid w:val="008167C0"/>
    <w:rsid w:val="008238EF"/>
    <w:rsid w:val="00AA3969"/>
    <w:rsid w:val="00B10281"/>
    <w:rsid w:val="00B95F42"/>
    <w:rsid w:val="00C10293"/>
    <w:rsid w:val="00D416B4"/>
    <w:rsid w:val="00E47383"/>
    <w:rsid w:val="00E63C14"/>
    <w:rsid w:val="00E90A1F"/>
    <w:rsid w:val="00F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BF4A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1">
    <w:name w:val="heading 1"/>
    <w:basedOn w:val="Normaal"/>
    <w:next w:val="Normaal"/>
    <w:link w:val="Kop1Teken"/>
    <w:uiPriority w:val="9"/>
    <w:qFormat/>
    <w:rsid w:val="007E55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7E55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fr-FR"/>
    </w:rPr>
  </w:style>
  <w:style w:type="paragraph" w:styleId="Kop1">
    <w:name w:val="heading 1"/>
    <w:basedOn w:val="Normaal"/>
    <w:next w:val="Normaal"/>
    <w:link w:val="Kop1Teken"/>
    <w:uiPriority w:val="9"/>
    <w:qFormat/>
    <w:rsid w:val="007E55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7E55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470</Words>
  <Characters>2591</Characters>
  <Application>Microsoft Macintosh Word</Application>
  <DocSecurity>0</DocSecurity>
  <Lines>21</Lines>
  <Paragraphs>6</Paragraphs>
  <ScaleCrop>false</ScaleCrop>
  <Company>Bureau de Seine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Boer</dc:creator>
  <cp:keywords/>
  <dc:description/>
  <cp:lastModifiedBy>Anita Boer</cp:lastModifiedBy>
  <cp:revision>23</cp:revision>
  <dcterms:created xsi:type="dcterms:W3CDTF">2016-12-14T11:13:00Z</dcterms:created>
  <dcterms:modified xsi:type="dcterms:W3CDTF">2016-12-14T11:59:00Z</dcterms:modified>
</cp:coreProperties>
</file>